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E1F43" w14:textId="291742DA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190D8D">
        <w:rPr>
          <w:rFonts w:eastAsia="Times New Roman" w:cs="Times New Roman"/>
          <w:b/>
          <w:bCs/>
          <w:color w:val="FFFFFF"/>
          <w:sz w:val="20"/>
          <w:szCs w:val="20"/>
        </w:rPr>
        <w:t>Casting</w:t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10416"/>
      </w:tblGrid>
      <w:tr w:rsidR="00190D8D" w:rsidRPr="00190D8D" w14:paraId="491A2922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521DF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556540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190D8D" w:rsidRPr="00190D8D" w14:paraId="114C511D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8D1E0" w14:textId="1FED9C0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New</w:t>
            </w:r>
            <w:r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Thickness</w:t>
            </w:r>
            <w:r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</w:t>
            </w: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/Measured</w:t>
            </w:r>
            <w:r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</w:t>
            </w: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At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882DA7" w14:textId="772ED9A6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6F07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34" type="#_x0000_t75" style="width:20.25pt;height:18pt" o:ole="">
                  <v:imagedata r:id="rId6" o:title=""/>
                </v:shape>
                <w:control r:id="rId7" w:name="DefaultOcxName" w:shapeid="_x0000_i1734"/>
              </w:object>
            </w:r>
          </w:p>
        </w:tc>
      </w:tr>
      <w:tr w:rsidR="00190D8D" w:rsidRPr="00190D8D" w14:paraId="46A49B03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D07929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Minimum Thickness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C4F981" w14:textId="1A57B74C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170AED8">
                <v:shape id="_x0000_i1733" type="#_x0000_t75" style="width:20.25pt;height:18pt" o:ole="">
                  <v:imagedata r:id="rId6" o:title=""/>
                </v:shape>
                <w:control r:id="rId8" w:name="DefaultOcxName1" w:shapeid="_x0000_i1733"/>
              </w:object>
            </w:r>
          </w:p>
        </w:tc>
      </w:tr>
      <w:tr w:rsidR="00190D8D" w:rsidRPr="00190D8D" w14:paraId="3610B699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DB9111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Warp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58FDE4" w14:textId="74509F0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AF036A2">
                <v:shape id="_x0000_i1732" type="#_x0000_t75" style="width:20.25pt;height:18pt" o:ole="">
                  <v:imagedata r:id="rId6" o:title=""/>
                </v:shape>
                <w:control r:id="rId9" w:name="DefaultOcxName2" w:shapeid="_x0000_i1732"/>
              </w:object>
            </w:r>
          </w:p>
        </w:tc>
      </w:tr>
      <w:tr w:rsidR="00190D8D" w:rsidRPr="00190D8D" w14:paraId="0E0632E9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39C9D9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Chamber Volume (cc)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01617F" w14:textId="1C848BC5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51.5-52.5 CC'S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C6CDE76">
                <v:shape id="_x0000_i1731" type="#_x0000_t75" style="width:20.25pt;height:18pt" o:ole="">
                  <v:imagedata r:id="rId6" o:title=""/>
                </v:shape>
                <w:control r:id="rId10" w:name="DefaultOcxName3" w:shapeid="_x0000_i1731"/>
              </w:object>
            </w:r>
          </w:p>
        </w:tc>
      </w:tr>
      <w:tr w:rsidR="00190D8D" w:rsidRPr="00190D8D" w14:paraId="11D87C6C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DBCC18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Surface Finish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317814" w14:textId="5B2921A6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79F329B">
                <v:shape id="_x0000_i1730" type="#_x0000_t75" style="width:20.25pt;height:18pt" o:ole="">
                  <v:imagedata r:id="rId6" o:title=""/>
                </v:shape>
                <w:control r:id="rId11" w:name="DefaultOcxName4" w:shapeid="_x0000_i1730"/>
              </w:object>
            </w:r>
          </w:p>
        </w:tc>
      </w:tr>
      <w:tr w:rsidR="00190D8D" w:rsidRPr="00190D8D" w14:paraId="1395AB88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9F71A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OHC Camshaft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F97F4F" w14:textId="1A1322B5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16520B4">
                <v:shape id="_x0000_i1729" type="#_x0000_t75" style="width:20.25pt;height:18pt" o:ole="">
                  <v:imagedata r:id="rId6" o:title=""/>
                </v:shape>
                <w:control r:id="rId12" w:name="DefaultOcxName5" w:shapeid="_x0000_i1729"/>
              </w:object>
            </w:r>
          </w:p>
        </w:tc>
      </w:tr>
      <w:tr w:rsidR="00190D8D" w:rsidRPr="00190D8D" w14:paraId="36ECE118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E22BD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Injector Tip Protrusion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B9A49C" w14:textId="632EA7A6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FA45C4E">
                <v:shape id="_x0000_i1728" type="#_x0000_t75" style="width:20.25pt;height:18pt" o:ole="">
                  <v:imagedata r:id="rId6" o:title=""/>
                </v:shape>
                <w:control r:id="rId13" w:name="DefaultOcxName6" w:shapeid="_x0000_i1728"/>
              </w:object>
            </w:r>
          </w:p>
        </w:tc>
      </w:tr>
      <w:tr w:rsidR="00190D8D" w:rsidRPr="00190D8D" w14:paraId="760A4E71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842931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Lifter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2CFD9D" w14:textId="53B0520C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LIFTER TO BORE CLEARANCE .0007-.0027" (.018-.069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F75D7AD">
                <v:shape id="_x0000_i1727" type="#_x0000_t75" style="width:20.25pt;height:18pt" o:ole="">
                  <v:imagedata r:id="rId6" o:title=""/>
                </v:shape>
                <w:control r:id="rId14" w:name="DefaultOcxName7" w:shapeid="_x0000_i1727"/>
              </w:object>
            </w:r>
          </w:p>
        </w:tc>
      </w:tr>
      <w:tr w:rsidR="00190D8D" w:rsidRPr="00190D8D" w14:paraId="5AE9A937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704029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Comments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5A2927" w14:textId="4AE95659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CAM CAPS 89 IN/LBS * LIFTER BLEED DOWN RATE 5-25 SECONDS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6E00E28">
                <v:shape id="_x0000_i1726" type="#_x0000_t75" style="width:20.25pt;height:18pt" o:ole="">
                  <v:imagedata r:id="rId6" o:title=""/>
                </v:shape>
                <w:control r:id="rId15" w:name="DefaultOcxName8" w:shapeid="_x0000_i1726"/>
              </w:object>
            </w:r>
          </w:p>
        </w:tc>
      </w:tr>
    </w:tbl>
    <w:p w14:paraId="510D79F9" w14:textId="77777777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190D8D">
        <w:rPr>
          <w:rFonts w:eastAsia="Times New Roman" w:cs="Times New Roman"/>
          <w:b/>
          <w:bCs/>
          <w:color w:val="FFFFFF"/>
          <w:sz w:val="20"/>
          <w:szCs w:val="20"/>
        </w:rPr>
        <w:t>Valve</w:t>
      </w:r>
    </w:p>
    <w:p w14:paraId="0D0D1AE1" w14:textId="347AC655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190D8D">
        <w:rPr>
          <w:rFonts w:eastAsia="Times New Roman" w:cs="Times New Roman"/>
          <w:color w:val="FFFFFF"/>
          <w:sz w:val="20"/>
          <w:szCs w:val="20"/>
        </w:rPr>
        <w:t>Collapse </w:t>
      </w:r>
      <w:r w:rsidRPr="00190D8D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3C8BF1F8" wp14:editId="1EA82AB3">
            <wp:extent cx="180975" cy="1428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2"/>
        <w:gridCol w:w="5689"/>
        <w:gridCol w:w="5689"/>
      </w:tblGrid>
      <w:tr w:rsidR="00190D8D" w:rsidRPr="00190D8D" w14:paraId="3810CCFA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CCDFE9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B6D3FF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EFBC1E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190D8D" w:rsidRPr="00190D8D" w14:paraId="2DBC5CE4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9452E2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Installed Stem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C8D8F" w14:textId="07EEE5B2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2.2300-2.2400" (56.642-56.896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FCE7DF9">
                <v:shape id="_x0000_i1725" type="#_x0000_t75" style="width:20.25pt;height:18pt" o:ole="">
                  <v:imagedata r:id="rId6" o:title=""/>
                </v:shape>
                <w:control r:id="rId17" w:name="DefaultOcxName9" w:shapeid="_x0000_i172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0F5853" w14:textId="79984A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2.2300-2.2400" (56.642-56.896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FC3B338">
                <v:shape id="_x0000_i1724" type="#_x0000_t75" style="width:20.25pt;height:18pt" o:ole="">
                  <v:imagedata r:id="rId6" o:title=""/>
                </v:shape>
                <w:control r:id="rId18" w:name="DefaultOcxName10" w:shapeid="_x0000_i1724"/>
              </w:object>
            </w:r>
          </w:p>
        </w:tc>
      </w:tr>
      <w:tr w:rsidR="00190D8D" w:rsidRPr="00190D8D" w14:paraId="167A06F1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4470AB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Stem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A321CC" w14:textId="14334E2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.2742-.2750" (6.965-6.995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BF2530">
                <v:shape id="_x0000_i1723" type="#_x0000_t75" style="width:20.25pt;height:18pt" o:ole="">
                  <v:imagedata r:id="rId6" o:title=""/>
                </v:shape>
                <w:control r:id="rId19" w:name="DefaultOcxName11" w:shapeid="_x0000_i172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544223" w14:textId="07627ED2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.2732-.2740" (6.940-6.970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D0284F7">
                <v:shape id="_x0000_i1722" type="#_x0000_t75" style="width:20.25pt;height:18pt" o:ole="">
                  <v:imagedata r:id="rId6" o:title=""/>
                </v:shape>
                <w:control r:id="rId20" w:name="DefaultOcxName12" w:shapeid="_x0000_i1722"/>
              </w:object>
            </w:r>
          </w:p>
        </w:tc>
      </w:tr>
      <w:tr w:rsidR="00190D8D" w:rsidRPr="00190D8D" w14:paraId="7CD23081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9174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Total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FD74F" w14:textId="760B2EDA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4B3F276">
                <v:shape id="_x0000_i1721" type="#_x0000_t75" style="width:20.25pt;height:18pt" o:ole="">
                  <v:imagedata r:id="rId6" o:title=""/>
                </v:shape>
                <w:control r:id="rId21" w:name="DefaultOcxName13" w:shapeid="_x0000_i172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E3F8F3" w14:textId="3F298CB2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6698716">
                <v:shape id="_x0000_i1720" type="#_x0000_t75" style="width:20.25pt;height:18pt" o:ole="">
                  <v:imagedata r:id="rId6" o:title=""/>
                </v:shape>
                <w:control r:id="rId22" w:name="DefaultOcxName14" w:shapeid="_x0000_i1720"/>
              </w:object>
            </w:r>
          </w:p>
        </w:tc>
      </w:tr>
      <w:tr w:rsidR="00190D8D" w:rsidRPr="00190D8D" w14:paraId="7C37F46E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9BC7D7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Head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4E4A10" w14:textId="4B318F3A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1.750" (44.50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970383F">
                <v:shape id="_x0000_i1719" type="#_x0000_t75" style="width:20.25pt;height:18pt" o:ole="">
                  <v:imagedata r:id="rId6" o:title=""/>
                </v:shape>
                <w:control r:id="rId23" w:name="DefaultOcxName15" w:shapeid="_x0000_i171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7C222C" w14:textId="7E50611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1.410" (36.0 MM 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12AC03F">
                <v:shape id="_x0000_i1718" type="#_x0000_t75" style="width:20.25pt;height:18pt" o:ole="">
                  <v:imagedata r:id="rId6" o:title=""/>
                </v:shape>
                <w:control r:id="rId24" w:name="DefaultOcxName16" w:shapeid="_x0000_i1718"/>
              </w:object>
            </w:r>
          </w:p>
        </w:tc>
      </w:tr>
      <w:tr w:rsidR="00190D8D" w:rsidRPr="00190D8D" w14:paraId="22DE4F0D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A9294F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A26D3A" w14:textId="57E4E81F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45.25'-45.75'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01E185D">
                <v:shape id="_x0000_i1717" type="#_x0000_t75" style="width:20.25pt;height:18pt" o:ole="">
                  <v:imagedata r:id="rId6" o:title=""/>
                </v:shape>
                <w:control r:id="rId25" w:name="DefaultOcxName17" w:shapeid="_x0000_i171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452662" w14:textId="019DE914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45.25'-45.75'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D997BB4">
                <v:shape id="_x0000_i1716" type="#_x0000_t75" style="width:20.25pt;height:18pt" o:ole="">
                  <v:imagedata r:id="rId6" o:title=""/>
                </v:shape>
                <w:control r:id="rId26" w:name="DefaultOcxName18" w:shapeid="_x0000_i1716"/>
              </w:object>
            </w:r>
          </w:p>
        </w:tc>
      </w:tr>
      <w:tr w:rsidR="00190D8D" w:rsidRPr="00190D8D" w14:paraId="6549EF9F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8B6A35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Margin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764DD8" w14:textId="66467F9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42B9303">
                <v:shape id="_x0000_i1715" type="#_x0000_t75" style="width:20.25pt;height:18pt" o:ole="">
                  <v:imagedata r:id="rId6" o:title=""/>
                </v:shape>
                <w:control r:id="rId27" w:name="DefaultOcxName19" w:shapeid="_x0000_i171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952219" w14:textId="3D250DA0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6B3C622">
                <v:shape id="_x0000_i1714" type="#_x0000_t75" style="width:20.25pt;height:18pt" o:ole="">
                  <v:imagedata r:id="rId6" o:title=""/>
                </v:shape>
                <w:control r:id="rId28" w:name="DefaultOcxName20" w:shapeid="_x0000_i1714"/>
              </w:object>
            </w:r>
          </w:p>
        </w:tc>
      </w:tr>
      <w:tr w:rsidR="00190D8D" w:rsidRPr="00190D8D" w14:paraId="624B9122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07A9F18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Recession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3650FB" w14:textId="4AAF6D1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9C503B4">
                <v:shape id="_x0000_i1713" type="#_x0000_t75" style="width:20.25pt;height:18pt" o:ole="">
                  <v:imagedata r:id="rId6" o:title=""/>
                </v:shape>
                <w:control r:id="rId29" w:name="DefaultOcxName21" w:shapeid="_x0000_i171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CD914A" w14:textId="28420C3A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62C0C3F">
                <v:shape id="_x0000_i1712" type="#_x0000_t75" style="width:20.25pt;height:18pt" o:ole="">
                  <v:imagedata r:id="rId6" o:title=""/>
                </v:shape>
                <w:control r:id="rId30" w:name="DefaultOcxName22" w:shapeid="_x0000_i1712"/>
              </w:object>
            </w:r>
          </w:p>
        </w:tc>
      </w:tr>
      <w:tr w:rsidR="00190D8D" w:rsidRPr="00190D8D" w14:paraId="5E982BBD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0BA99C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Guide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767A7F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63626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190D8D" w:rsidRPr="00190D8D" w14:paraId="4C073FBC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D2ECFF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Guide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DAA55D" w14:textId="533B2ADF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.600-.605" (15.200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2DEB065">
                <v:shape id="_x0000_i1711" type="#_x0000_t75" style="width:20.25pt;height:18pt" o:ole="">
                  <v:imagedata r:id="rId6" o:title=""/>
                </v:shape>
                <w:control r:id="rId31" w:name="DefaultOcxName23" w:shapeid="_x0000_i171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06B97F" w14:textId="5DA94755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.600-.605" (15.200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421CE8F">
                <v:shape id="_x0000_i1710" type="#_x0000_t75" style="width:20.25pt;height:18pt" o:ole="">
                  <v:imagedata r:id="rId6" o:title=""/>
                </v:shape>
                <w:control r:id="rId32" w:name="DefaultOcxName24" w:shapeid="_x0000_i1710"/>
              </w:object>
            </w:r>
          </w:p>
        </w:tc>
      </w:tr>
      <w:tr w:rsidR="00190D8D" w:rsidRPr="00190D8D" w14:paraId="71B29FBC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250037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Guide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860D8E" w14:textId="599169D1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.00078-.00311" (.020-.079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FFE22CF">
                <v:shape id="_x0000_i1709" type="#_x0000_t75" style="width:20.25pt;height:18pt" o:ole="">
                  <v:imagedata r:id="rId6" o:title=""/>
                </v:shape>
                <w:control r:id="rId33" w:name="DefaultOcxName25" w:shapeid="_x0000_i170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C2D6AD" w14:textId="375A90DD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.0017-.0040" (.045-.104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38A3764">
                <v:shape id="_x0000_i1708" type="#_x0000_t75" style="width:20.25pt;height:18pt" o:ole="">
                  <v:imagedata r:id="rId6" o:title=""/>
                </v:shape>
                <w:control r:id="rId34" w:name="DefaultOcxName26" w:shapeid="_x0000_i1708"/>
              </w:object>
            </w:r>
          </w:p>
        </w:tc>
      </w:tr>
      <w:tr w:rsidR="00190D8D" w:rsidRPr="00190D8D" w14:paraId="7B8E705A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CA6D6EC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Guide 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FFDAA" w14:textId="0E7AB6F5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87BC927">
                <v:shape id="_x0000_i1707" type="#_x0000_t75" style="width:20.25pt;height:18pt" o:ole="">
                  <v:imagedata r:id="rId6" o:title=""/>
                </v:shape>
                <w:control r:id="rId35" w:name="DefaultOcxName27" w:shapeid="_x0000_i170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A034C2E" w14:textId="3A936554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FE09E22">
                <v:shape id="_x0000_i1706" type="#_x0000_t75" style="width:20.25pt;height:18pt" o:ole="">
                  <v:imagedata r:id="rId6" o:title=""/>
                </v:shape>
                <w:control r:id="rId36" w:name="DefaultOcxName28" w:shapeid="_x0000_i1706"/>
              </w:object>
            </w:r>
          </w:p>
        </w:tc>
      </w:tr>
      <w:tr w:rsidR="00190D8D" w:rsidRPr="00190D8D" w14:paraId="0D363115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791F43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Valve Seal Type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B11CD7" w14:textId="7AFEF54B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POS TOP HAT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71F4455">
                <v:shape id="_x0000_i1705" type="#_x0000_t75" style="width:20.25pt;height:18pt" o:ole="">
                  <v:imagedata r:id="rId6" o:title=""/>
                </v:shape>
                <w:control r:id="rId37" w:name="DefaultOcxName29" w:shapeid="_x0000_i170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AC333A" w14:textId="03AE67A8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POS TOP HAT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58D63BE">
                <v:shape id="_x0000_i1704" type="#_x0000_t75" style="width:20.25pt;height:18pt" o:ole="">
                  <v:imagedata r:id="rId6" o:title=""/>
                </v:shape>
                <w:control r:id="rId38" w:name="DefaultOcxName30" w:shapeid="_x0000_i1704"/>
              </w:object>
            </w:r>
          </w:p>
        </w:tc>
      </w:tr>
      <w:tr w:rsidR="00190D8D" w:rsidRPr="00190D8D" w14:paraId="7CFDB65D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05B397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Valve Seat Information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C79434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D5B8B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190D8D" w:rsidRPr="00190D8D" w14:paraId="2E41A87C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A09F1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Seat Width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F6C3BA4" w14:textId="07A5DA52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.075-.083" (1.900-2.100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C385B51">
                <v:shape id="_x0000_i1703" type="#_x0000_t75" style="width:20.25pt;height:18pt" o:ole="">
                  <v:imagedata r:id="rId6" o:title=""/>
                </v:shape>
                <w:control r:id="rId39" w:name="DefaultOcxName31" w:shapeid="_x0000_i170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38DB4B" w14:textId="0759B7C6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.075-.083" (1.900-2.100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91436D4">
                <v:shape id="_x0000_i1702" type="#_x0000_t75" style="width:20.25pt;height:18pt" o:ole="">
                  <v:imagedata r:id="rId6" o:title=""/>
                </v:shape>
                <w:control r:id="rId40" w:name="DefaultOcxName32" w:shapeid="_x0000_i1702"/>
              </w:object>
            </w:r>
          </w:p>
        </w:tc>
      </w:tr>
      <w:tr w:rsidR="00190D8D" w:rsidRPr="00190D8D" w14:paraId="7F9AAC77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96787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Seat Angle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356EA6" w14:textId="6C6F19E0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44.51'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78814FE">
                <v:shape id="_x0000_i1701" type="#_x0000_t75" style="width:20.25pt;height:18pt" o:ole="">
                  <v:imagedata r:id="rId6" o:title=""/>
                </v:shape>
                <w:control r:id="rId41" w:name="DefaultOcxName33" w:shapeid="_x0000_i170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E2B084" w14:textId="5F8C5223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45.01'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A9A3407">
                <v:shape id="_x0000_i1700" type="#_x0000_t75" style="width:20.25pt;height:18pt" o:ole="">
                  <v:imagedata r:id="rId6" o:title=""/>
                </v:shape>
                <w:control r:id="rId42" w:name="DefaultOcxName34" w:shapeid="_x0000_i1700"/>
              </w:object>
            </w:r>
          </w:p>
        </w:tc>
      </w:tr>
      <w:tr w:rsidR="00190D8D" w:rsidRPr="00190D8D" w14:paraId="39493572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D73C60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Seat Outside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B34257D" w14:textId="5B4B57F0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8CAF5FE">
                <v:shape id="_x0000_i1699" type="#_x0000_t75" style="width:20.25pt;height:18pt" o:ole="">
                  <v:imagedata r:id="rId6" o:title=""/>
                </v:shape>
                <w:control r:id="rId43" w:name="DefaultOcxName35" w:shapeid="_x0000_i169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8EF491" w14:textId="4055602D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D4BD814">
                <v:shape id="_x0000_i1698" type="#_x0000_t75" style="width:20.25pt;height:18pt" o:ole="">
                  <v:imagedata r:id="rId6" o:title=""/>
                </v:shape>
                <w:control r:id="rId44" w:name="DefaultOcxName36" w:shapeid="_x0000_i1698"/>
              </w:object>
            </w:r>
          </w:p>
        </w:tc>
      </w:tr>
      <w:tr w:rsidR="00190D8D" w:rsidRPr="00190D8D" w14:paraId="7D961068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9416E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Seat Inside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06AFF" w14:textId="21CBD289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1AD6A0F">
                <v:shape id="_x0000_i1697" type="#_x0000_t75" style="width:20.25pt;height:18pt" o:ole="">
                  <v:imagedata r:id="rId6" o:title=""/>
                </v:shape>
                <w:control r:id="rId45" w:name="DefaultOcxName37" w:shapeid="_x0000_i1697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559DDD" w14:textId="6B3C95F4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4CA7F6A">
                <v:shape id="_x0000_i1696" type="#_x0000_t75" style="width:20.25pt;height:18pt" o:ole="">
                  <v:imagedata r:id="rId6" o:title=""/>
                </v:shape>
                <w:control r:id="rId46" w:name="DefaultOcxName38" w:shapeid="_x0000_i1696"/>
              </w:object>
            </w:r>
          </w:p>
        </w:tc>
      </w:tr>
      <w:tr w:rsidR="00190D8D" w:rsidRPr="00190D8D" w14:paraId="5AF79860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005FEB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Seat Insert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6C70D9" w14:textId="3AC6C0B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786E7AA">
                <v:shape id="_x0000_i1695" type="#_x0000_t75" style="width:20.25pt;height:18pt" o:ole="">
                  <v:imagedata r:id="rId6" o:title=""/>
                </v:shape>
                <w:control r:id="rId47" w:name="DefaultOcxName39" w:shapeid="_x0000_i1695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31EA56" w14:textId="3B51BB56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D723CA5">
                <v:shape id="_x0000_i1694" type="#_x0000_t75" style="width:20.25pt;height:18pt" o:ole="">
                  <v:imagedata r:id="rId6" o:title=""/>
                </v:shape>
                <w:control r:id="rId48" w:name="DefaultOcxName40" w:shapeid="_x0000_i1694"/>
              </w:object>
            </w:r>
          </w:p>
        </w:tc>
      </w:tr>
      <w:tr w:rsidR="00190D8D" w:rsidRPr="00190D8D" w14:paraId="6B728DC7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9D7F1C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Seat Insert 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22383B" w14:textId="1A37004D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28D889E">
                <v:shape id="_x0000_i1693" type="#_x0000_t75" style="width:20.25pt;height:18pt" o:ole="">
                  <v:imagedata r:id="rId6" o:title=""/>
                </v:shape>
                <w:control r:id="rId49" w:name="DefaultOcxName41" w:shapeid="_x0000_i1693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D3E7DA" w14:textId="795F0749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ABEE6D9">
                <v:shape id="_x0000_i1692" type="#_x0000_t75" style="width:20.25pt;height:18pt" o:ole="">
                  <v:imagedata r:id="rId6" o:title=""/>
                </v:shape>
                <w:control r:id="rId50" w:name="DefaultOcxName42" w:shapeid="_x0000_i1692"/>
              </w:object>
            </w:r>
          </w:p>
        </w:tc>
      </w:tr>
      <w:tr w:rsidR="00190D8D" w:rsidRPr="00190D8D" w14:paraId="7729CC93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B6079A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Seat Insert Bore Depth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4E5F9B" w14:textId="4C2FA86F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8AAD750">
                <v:shape id="_x0000_i1691" type="#_x0000_t75" style="width:20.25pt;height:18pt" o:ole="">
                  <v:imagedata r:id="rId6" o:title=""/>
                </v:shape>
                <w:control r:id="rId51" w:name="DefaultOcxName43" w:shapeid="_x0000_i1691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B6B425" w14:textId="6C657559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D131903">
                <v:shape id="_x0000_i1690" type="#_x0000_t75" style="width:20.25pt;height:18pt" o:ole="">
                  <v:imagedata r:id="rId6" o:title=""/>
                </v:shape>
                <w:control r:id="rId52" w:name="DefaultOcxName44" w:shapeid="_x0000_i1690"/>
              </w:object>
            </w:r>
          </w:p>
        </w:tc>
      </w:tr>
    </w:tbl>
    <w:p w14:paraId="199A1B24" w14:textId="77777777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190D8D">
        <w:rPr>
          <w:rFonts w:eastAsia="Times New Roman" w:cs="Times New Roman"/>
          <w:b/>
          <w:bCs/>
          <w:color w:val="FFFFFF"/>
          <w:sz w:val="20"/>
          <w:szCs w:val="20"/>
        </w:rPr>
        <w:t>Valve Spring</w:t>
      </w:r>
    </w:p>
    <w:p w14:paraId="480FF1BE" w14:textId="67F4CD8B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190D8D">
        <w:rPr>
          <w:rFonts w:eastAsia="Times New Roman" w:cs="Times New Roman"/>
          <w:color w:val="FFFFFF"/>
          <w:sz w:val="20"/>
          <w:szCs w:val="20"/>
        </w:rPr>
        <w:t>Collapse </w:t>
      </w:r>
      <w:r w:rsidRPr="00190D8D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70B37927" wp14:editId="468E9B9E">
            <wp:extent cx="180975" cy="1428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4"/>
        <w:gridCol w:w="5753"/>
        <w:gridCol w:w="5753"/>
      </w:tblGrid>
      <w:tr w:rsidR="00190D8D" w:rsidRPr="00190D8D" w14:paraId="69ACE5CF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B9F2AC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Outer or Single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9F727F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F84CF3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190D8D" w:rsidRPr="00190D8D" w14:paraId="526F9983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926D1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2F9FD" w14:textId="739A06EB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2.100" (53.370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03BD10B">
                <v:shape id="_x0000_i1689" type="#_x0000_t75" style="width:20.25pt;height:18pt" o:ole="">
                  <v:imagedata r:id="rId6" o:title=""/>
                </v:shape>
                <w:control r:id="rId53" w:name="DefaultOcxName45" w:shapeid="_x0000_i1689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4D457C" w14:textId="060ADA7C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2.100" (53.370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1CF60DA">
                <v:shape id="_x0000_i1619" type="#_x0000_t75" style="width:20.25pt;height:18pt" o:ole="">
                  <v:imagedata r:id="rId6" o:title=""/>
                </v:shape>
                <w:control r:id="rId54" w:name="DefaultOcxName46" w:shapeid="_x0000_i1619"/>
              </w:object>
            </w:r>
          </w:p>
        </w:tc>
      </w:tr>
      <w:tr w:rsidR="00190D8D" w:rsidRPr="00190D8D" w14:paraId="5DDC146B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610CFC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3BE396" w14:textId="0D1FCC9D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BC3341C">
                <v:shape id="_x0000_i1618" type="#_x0000_t75" style="width:20.25pt;height:18pt" o:ole="">
                  <v:imagedata r:id="rId6" o:title=""/>
                </v:shape>
                <w:control r:id="rId55" w:name="DefaultOcxName47" w:shapeid="_x0000_i161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6A245" w14:textId="0C9FED71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AB2D064">
                <v:shape id="_x0000_i1617" type="#_x0000_t75" style="width:20.25pt;height:18pt" o:ole="">
                  <v:imagedata r:id="rId6" o:title=""/>
                </v:shape>
                <w:control r:id="rId56" w:name="DefaultOcxName48" w:shapeid="_x0000_i1617"/>
              </w:object>
            </w:r>
          </w:p>
        </w:tc>
      </w:tr>
      <w:tr w:rsidR="00190D8D" w:rsidRPr="00190D8D" w14:paraId="2AC00660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0847A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B2ACE2" w14:textId="48A664DA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162-180# @ 1.1340" (28.80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8F18255">
                <v:shape id="_x0000_i1616" type="#_x0000_t75" style="width:20.25pt;height:18pt" o:ole="">
                  <v:imagedata r:id="rId6" o:title=""/>
                </v:shape>
                <w:control r:id="rId57" w:name="DefaultOcxName49" w:shapeid="_x0000_i161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9F4FA9" w14:textId="4AF3EB84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162-180# @ 1.1340" (28.80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421C4A9">
                <v:shape id="_x0000_i1615" type="#_x0000_t75" style="width:20.25pt;height:18pt" o:ole="">
                  <v:imagedata r:id="rId6" o:title=""/>
                </v:shape>
                <w:control r:id="rId58" w:name="DefaultOcxName50" w:shapeid="_x0000_i1615"/>
              </w:object>
            </w:r>
          </w:p>
        </w:tc>
      </w:tr>
      <w:tr w:rsidR="00190D8D" w:rsidRPr="00190D8D" w14:paraId="2D7EBA81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C14DA5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CC7255" w14:textId="5194B74D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64-72# @ 1.6756" 42.56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E822957">
                <v:shape id="_x0000_i1614" type="#_x0000_t75" style="width:20.25pt;height:18pt" o:ole="">
                  <v:imagedata r:id="rId6" o:title=""/>
                </v:shape>
                <w:control r:id="rId59" w:name="DefaultOcxName51" w:shapeid="_x0000_i1614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34AF3FB" w14:textId="1C73F092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64-72# @ 1.6756" 42.56 MM)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278ACF3">
                <v:shape id="_x0000_i1613" type="#_x0000_t75" style="width:20.25pt;height:18pt" o:ole="">
                  <v:imagedata r:id="rId6" o:title=""/>
                </v:shape>
                <w:control r:id="rId60" w:name="DefaultOcxName52" w:shapeid="_x0000_i1613"/>
              </w:object>
            </w:r>
          </w:p>
        </w:tc>
      </w:tr>
      <w:tr w:rsidR="00190D8D" w:rsidRPr="00190D8D" w14:paraId="5F8010FE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C5A3E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Inner Spring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2EBCB9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Intake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0AE857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Exhaust</w:t>
            </w:r>
          </w:p>
        </w:tc>
      </w:tr>
      <w:tr w:rsidR="00190D8D" w:rsidRPr="00190D8D" w14:paraId="5CE9AB83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18D3B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Free Length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7FCFFB" w14:textId="70804F68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A8F9E8C">
                <v:shape id="_x0000_i1612" type="#_x0000_t75" style="width:20.25pt;height:18pt" o:ole="">
                  <v:imagedata r:id="rId6" o:title=""/>
                </v:shape>
                <w:control r:id="rId61" w:name="DefaultOcxName53" w:shapeid="_x0000_i1612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5A8D3F" w14:textId="12CE7F31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2C24A83">
                <v:shape id="_x0000_i1611" type="#_x0000_t75" style="width:20.25pt;height:18pt" o:ole="">
                  <v:imagedata r:id="rId6" o:title=""/>
                </v:shape>
                <w:control r:id="rId62" w:name="DefaultOcxName54" w:shapeid="_x0000_i1611"/>
              </w:object>
            </w:r>
          </w:p>
        </w:tc>
      </w:tr>
      <w:tr w:rsidR="00190D8D" w:rsidRPr="00190D8D" w14:paraId="797008E3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5A3B9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Installed Height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46AF98" w14:textId="57ED7B63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2B1526B">
                <v:shape id="_x0000_i1610" type="#_x0000_t75" style="width:20.25pt;height:18pt" o:ole="">
                  <v:imagedata r:id="rId6" o:title=""/>
                </v:shape>
                <w:control r:id="rId63" w:name="DefaultOcxName55" w:shapeid="_x0000_i1610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CB4DB0" w14:textId="2EBBE263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37B389A5">
                <v:shape id="_x0000_i1609" type="#_x0000_t75" style="width:20.25pt;height:18pt" o:ole="">
                  <v:imagedata r:id="rId6" o:title=""/>
                </v:shape>
                <w:control r:id="rId64" w:name="DefaultOcxName56" w:shapeid="_x0000_i1609"/>
              </w:object>
            </w:r>
          </w:p>
        </w:tc>
      </w:tr>
      <w:tr w:rsidR="00190D8D" w:rsidRPr="00190D8D" w14:paraId="42CBF6EF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11F642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Open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211D50" w14:textId="6D416153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DB4504F">
                <v:shape id="_x0000_i1608" type="#_x0000_t75" style="width:20.25pt;height:18pt" o:ole="">
                  <v:imagedata r:id="rId6" o:title=""/>
                </v:shape>
                <w:control r:id="rId65" w:name="DefaultOcxName57" w:shapeid="_x0000_i1608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6E7003" w14:textId="3392BF5B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979F0F2">
                <v:shape id="_x0000_i1607" type="#_x0000_t75" style="width:20.25pt;height:18pt" o:ole="">
                  <v:imagedata r:id="rId6" o:title=""/>
                </v:shape>
                <w:control r:id="rId66" w:name="DefaultOcxName58" w:shapeid="_x0000_i1607"/>
              </w:object>
            </w:r>
          </w:p>
        </w:tc>
      </w:tr>
      <w:tr w:rsidR="00190D8D" w:rsidRPr="00190D8D" w14:paraId="0E1E417C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CD127B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Close Test Press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4AC27D" w14:textId="143747C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61D2C56">
                <v:shape id="_x0000_i1606" type="#_x0000_t75" style="width:20.25pt;height:18pt" o:ole="">
                  <v:imagedata r:id="rId6" o:title=""/>
                </v:shape>
                <w:control r:id="rId67" w:name="DefaultOcxName59" w:shapeid="_x0000_i1606"/>
              </w:objec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140C08" w14:textId="450EF480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483AB077">
                <v:shape id="_x0000_i1605" type="#_x0000_t75" style="width:20.25pt;height:18pt" o:ole="">
                  <v:imagedata r:id="rId6" o:title=""/>
                </v:shape>
                <w:control r:id="rId68" w:name="DefaultOcxName60" w:shapeid="_x0000_i1605"/>
              </w:object>
            </w:r>
          </w:p>
        </w:tc>
      </w:tr>
    </w:tbl>
    <w:p w14:paraId="39C2FCD3" w14:textId="77777777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190D8D">
        <w:rPr>
          <w:rFonts w:eastAsia="Times New Roman" w:cs="Times New Roman"/>
          <w:b/>
          <w:bCs/>
          <w:color w:val="FFFFFF"/>
          <w:sz w:val="20"/>
          <w:szCs w:val="20"/>
        </w:rPr>
        <w:t>Rocker Shaft</w:t>
      </w:r>
    </w:p>
    <w:p w14:paraId="086A0F23" w14:textId="53E3066C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190D8D">
        <w:rPr>
          <w:rFonts w:eastAsia="Times New Roman" w:cs="Times New Roman"/>
          <w:color w:val="FFFFFF"/>
          <w:sz w:val="20"/>
          <w:szCs w:val="20"/>
        </w:rPr>
        <w:t>Collapse </w:t>
      </w:r>
      <w:r w:rsidRPr="00190D8D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0E909B2D" wp14:editId="6BEF3C23">
            <wp:extent cx="180975" cy="1428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0"/>
        <w:gridCol w:w="7210"/>
      </w:tblGrid>
      <w:tr w:rsidR="00190D8D" w:rsidRPr="00190D8D" w14:paraId="43F03EDB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D35514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73D647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190D8D" w:rsidRPr="00190D8D" w14:paraId="24CC6E7C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A821F6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Shaft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2BC25E" w14:textId="4BB16F9B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C9DCDEF">
                <v:shape id="_x0000_i1604" type="#_x0000_t75" style="width:20.25pt;height:18pt" o:ole="">
                  <v:imagedata r:id="rId6" o:title=""/>
                </v:shape>
                <w:control r:id="rId69" w:name="DefaultOcxName61" w:shapeid="_x0000_i1604"/>
              </w:object>
            </w:r>
          </w:p>
        </w:tc>
      </w:tr>
      <w:tr w:rsidR="00190D8D" w:rsidRPr="00190D8D" w14:paraId="3E62C1B5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B758D2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Bore Diameter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D75EF6" w14:textId="4E95E410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2CF239B2">
                <v:shape id="_x0000_i1603" type="#_x0000_t75" style="width:20.25pt;height:18pt" o:ole="">
                  <v:imagedata r:id="rId6" o:title=""/>
                </v:shape>
                <w:control r:id="rId70" w:name="DefaultOcxName62" w:shapeid="_x0000_i1603"/>
              </w:object>
            </w:r>
          </w:p>
        </w:tc>
      </w:tr>
      <w:tr w:rsidR="00190D8D" w:rsidRPr="00190D8D" w14:paraId="62A77397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AE1B63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Oil Clearance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5DA59E" w14:textId="25DB3D35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639C1C68">
                <v:shape id="_x0000_i1602" type="#_x0000_t75" style="width:20.25pt;height:18pt" o:ole="">
                  <v:imagedata r:id="rId6" o:title=""/>
                </v:shape>
                <w:control r:id="rId71" w:name="DefaultOcxName63" w:shapeid="_x0000_i1602"/>
              </w:object>
            </w:r>
          </w:p>
        </w:tc>
      </w:tr>
      <w:tr w:rsidR="00190D8D" w:rsidRPr="00190D8D" w14:paraId="432DD038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A55DA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Rock Arm Ratio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8C588D" w14:textId="0DF8C8FC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76FAAB34">
                <v:shape id="_x0000_i1601" type="#_x0000_t75" style="width:20.25pt;height:18pt" o:ole="">
                  <v:imagedata r:id="rId6" o:title=""/>
                </v:shape>
                <w:control r:id="rId72" w:name="DefaultOcxName64" w:shapeid="_x0000_i1601"/>
              </w:object>
            </w:r>
          </w:p>
        </w:tc>
      </w:tr>
    </w:tbl>
    <w:p w14:paraId="4F99DA9F" w14:textId="77777777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b/>
          <w:bCs/>
          <w:color w:val="FFFFFF"/>
          <w:sz w:val="20"/>
          <w:szCs w:val="20"/>
        </w:rPr>
      </w:pPr>
      <w:r w:rsidRPr="00190D8D">
        <w:rPr>
          <w:rFonts w:eastAsia="Times New Roman" w:cs="Times New Roman"/>
          <w:b/>
          <w:bCs/>
          <w:color w:val="FFFFFF"/>
          <w:sz w:val="20"/>
          <w:szCs w:val="20"/>
        </w:rPr>
        <w:t>Installation</w:t>
      </w:r>
    </w:p>
    <w:p w14:paraId="5C64DD47" w14:textId="31DA82F4" w:rsidR="00190D8D" w:rsidRPr="00190D8D" w:rsidRDefault="00190D8D" w:rsidP="00190D8D">
      <w:pPr>
        <w:shd w:val="clear" w:color="auto" w:fill="7FB2CC"/>
        <w:spacing w:after="0" w:line="240" w:lineRule="auto"/>
        <w:rPr>
          <w:rFonts w:eastAsia="Times New Roman" w:cs="Times New Roman"/>
          <w:color w:val="FFFFFF"/>
          <w:sz w:val="20"/>
          <w:szCs w:val="20"/>
        </w:rPr>
      </w:pPr>
      <w:r w:rsidRPr="00190D8D">
        <w:rPr>
          <w:rFonts w:eastAsia="Times New Roman" w:cs="Times New Roman"/>
          <w:color w:val="FFFFFF"/>
          <w:sz w:val="20"/>
          <w:szCs w:val="20"/>
        </w:rPr>
        <w:t>Collapse </w:t>
      </w:r>
      <w:r w:rsidRPr="00190D8D">
        <w:rPr>
          <w:rFonts w:eastAsia="Times New Roman" w:cs="Times New Roman"/>
          <w:noProof/>
          <w:color w:val="FFFFFF"/>
          <w:sz w:val="20"/>
          <w:szCs w:val="20"/>
        </w:rPr>
        <w:drawing>
          <wp:inline distT="0" distB="0" distL="0" distR="0" wp14:anchorId="0986D98A" wp14:editId="2140110A">
            <wp:extent cx="180975" cy="1428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4"/>
        <w:gridCol w:w="9936"/>
      </w:tblGrid>
      <w:tr w:rsidR="00190D8D" w:rsidRPr="00190D8D" w14:paraId="10863353" w14:textId="77777777" w:rsidTr="00190D8D">
        <w:trPr>
          <w:trHeight w:val="345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89CCA1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lastRenderedPageBreak/>
              <w:t>Description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BFC2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</w:rPr>
              <w:t>Specifications</w:t>
            </w:r>
          </w:p>
        </w:tc>
      </w:tr>
      <w:tr w:rsidR="00190D8D" w:rsidRPr="00190D8D" w14:paraId="22D8B980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BBCF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Intake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3DF47A" w14:textId="6AF60B81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DRY .045-.085" *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15542920">
                <v:shape id="_x0000_i1600" type="#_x0000_t75" style="width:20.25pt;height:18pt" o:ole="">
                  <v:imagedata r:id="rId6" o:title=""/>
                </v:shape>
                <w:control r:id="rId73" w:name="DefaultOcxName65" w:shapeid="_x0000_i1600"/>
              </w:object>
            </w:r>
          </w:p>
        </w:tc>
      </w:tr>
      <w:tr w:rsidR="00190D8D" w:rsidRPr="00190D8D" w14:paraId="71A33021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511A6B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Exhaust Valve Lash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6F808C" w14:textId="66CEA59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DRY .045-.085"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58BA679F">
                <v:shape id="_x0000_i1599" type="#_x0000_t75" style="width:20.25pt;height:18pt" o:ole="">
                  <v:imagedata r:id="rId6" o:title=""/>
                </v:shape>
                <w:control r:id="rId74" w:name="DefaultOcxName66" w:shapeid="_x0000_i1599"/>
              </w:object>
            </w:r>
          </w:p>
        </w:tc>
      </w:tr>
      <w:tr w:rsidR="00190D8D" w:rsidRPr="00190D8D" w14:paraId="129F97E4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7A67D0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Lash Adjustment Method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ED59ED" w14:textId="53A118B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ROCKER RATIO 1.8:1</w:t>
            </w: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226250B">
                <v:shape id="_x0000_i1598" type="#_x0000_t75" style="width:20.25pt;height:18pt" o:ole="">
                  <v:imagedata r:id="rId6" o:title=""/>
                </v:shape>
                <w:control r:id="rId75" w:name="DefaultOcxName67" w:shapeid="_x0000_i1598"/>
              </w:object>
            </w:r>
          </w:p>
        </w:tc>
      </w:tr>
      <w:tr w:rsidR="00190D8D" w:rsidRPr="00190D8D" w14:paraId="0C4A2118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2C18D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>Precup</w:t>
            </w:r>
            <w:proofErr w:type="spellEnd"/>
            <w:r w:rsidRPr="00190D8D">
              <w:rPr>
                <w:rFonts w:eastAsia="Times New Roman" w:cs="Times New Roman"/>
                <w:color w:val="999999"/>
                <w:sz w:val="20"/>
                <w:szCs w:val="20"/>
              </w:rPr>
              <w:t xml:space="preserve"> Torque Spec.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7E8C9" w14:textId="421EA54F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object w:dxaOrig="1440" w:dyaOrig="1440" w14:anchorId="0C67C827">
                <v:shape id="_x0000_i1597" type="#_x0000_t75" style="width:20.25pt;height:18pt" o:ole="">
                  <v:imagedata r:id="rId6" o:title=""/>
                </v:shape>
                <w:control r:id="rId76" w:name="DefaultOcxName68" w:shapeid="_x0000_i1597"/>
              </w:object>
            </w:r>
          </w:p>
        </w:tc>
      </w:tr>
      <w:tr w:rsidR="00190D8D" w:rsidRPr="00190D8D" w14:paraId="653B89EC" w14:textId="77777777" w:rsidTr="00190D8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2E4406E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Cyl Head Torque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8883F7" w14:textId="77777777" w:rsidR="00190D8D" w:rsidRPr="00190D8D" w:rsidRDefault="00190D8D" w:rsidP="00190D8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90D8D">
              <w:rPr>
                <w:rFonts w:eastAsia="Times New Roman" w:cs="Times New Roman"/>
                <w:color w:val="000000"/>
                <w:sz w:val="20"/>
                <w:szCs w:val="20"/>
              </w:rPr>
              <w:t>30 FT/LBS, +90°, LOOSEN ALL, 30 FT/LBS, +90°, +90°</w:t>
            </w:r>
          </w:p>
        </w:tc>
      </w:tr>
    </w:tbl>
    <w:p w14:paraId="5A25964D" w14:textId="0739F972" w:rsidR="002A6FE2" w:rsidRPr="00190D8D" w:rsidRDefault="002A6FE2" w:rsidP="00DF28A2">
      <w:pPr>
        <w:rPr>
          <w:sz w:val="20"/>
          <w:szCs w:val="20"/>
        </w:rPr>
      </w:pPr>
    </w:p>
    <w:sectPr w:rsidR="002A6FE2" w:rsidRPr="00190D8D" w:rsidSect="00F77B20">
      <w:headerReference w:type="default" r:id="rId7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71EBB" w14:textId="77777777" w:rsidR="00457EFE" w:rsidRDefault="00457EFE" w:rsidP="00457EFE">
      <w:pPr>
        <w:spacing w:after="0" w:line="240" w:lineRule="auto"/>
      </w:pPr>
      <w:r>
        <w:separator/>
      </w:r>
    </w:p>
  </w:endnote>
  <w:endnote w:type="continuationSeparator" w:id="0">
    <w:p w14:paraId="13659762" w14:textId="77777777" w:rsidR="00457EFE" w:rsidRDefault="00457EFE" w:rsidP="0045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D5CD4" w14:textId="77777777" w:rsidR="00457EFE" w:rsidRDefault="00457EFE" w:rsidP="00457EFE">
      <w:pPr>
        <w:spacing w:after="0" w:line="240" w:lineRule="auto"/>
      </w:pPr>
      <w:r>
        <w:separator/>
      </w:r>
    </w:p>
  </w:footnote>
  <w:footnote w:type="continuationSeparator" w:id="0">
    <w:p w14:paraId="750ED51F" w14:textId="77777777" w:rsidR="00457EFE" w:rsidRDefault="00457EFE" w:rsidP="0045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6B43C" w14:textId="1AE203E9" w:rsidR="00457EFE" w:rsidRDefault="00457EFE">
    <w:pPr>
      <w:pStyle w:val="Header"/>
    </w:pPr>
    <w:r w:rsidRPr="00275DD7">
      <w:rPr>
        <w:sz w:val="40"/>
        <w:szCs w:val="40"/>
      </w:rPr>
      <w:t>EQ-CH</w:t>
    </w:r>
    <w:r w:rsidR="00DF28A2">
      <w:rPr>
        <w:sz w:val="40"/>
        <w:szCs w:val="40"/>
      </w:rPr>
      <w:t>330ND AND CH330NP</w:t>
    </w:r>
    <w:r>
      <w:rPr>
        <w:sz w:val="40"/>
        <w:szCs w:val="40"/>
      </w:rPr>
      <w:tab/>
    </w:r>
    <w:r>
      <w:rPr>
        <w:sz w:val="40"/>
        <w:szCs w:val="40"/>
      </w:rPr>
      <w:tab/>
      <w:t xml:space="preserve">   </w:t>
    </w:r>
    <w:r>
      <w:rPr>
        <w:noProof/>
        <w:sz w:val="40"/>
        <w:szCs w:val="40"/>
      </w:rPr>
      <w:drawing>
        <wp:inline distT="0" distB="0" distL="0" distR="0" wp14:anchorId="4FBBD807" wp14:editId="745B5713">
          <wp:extent cx="1406769" cy="914400"/>
          <wp:effectExtent l="0" t="0" r="3175" b="0"/>
          <wp:docPr id="2" name="Picture 2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 Logo CMYK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76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5E0"/>
    <w:rsid w:val="001028F3"/>
    <w:rsid w:val="00176738"/>
    <w:rsid w:val="00190D8D"/>
    <w:rsid w:val="002A6FE2"/>
    <w:rsid w:val="00457EFE"/>
    <w:rsid w:val="004A548D"/>
    <w:rsid w:val="0074247F"/>
    <w:rsid w:val="00C02034"/>
    <w:rsid w:val="00DF28A2"/>
    <w:rsid w:val="00E345E0"/>
    <w:rsid w:val="00EC2D6D"/>
    <w:rsid w:val="00F67FB7"/>
    <w:rsid w:val="00F7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9921"/>
  <w15:chartTrackingRefBased/>
  <w15:docId w15:val="{0B6605EA-742D-435E-990E-9A6C2D15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4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EFE"/>
  </w:style>
  <w:style w:type="paragraph" w:styleId="Footer">
    <w:name w:val="footer"/>
    <w:basedOn w:val="Normal"/>
    <w:link w:val="FooterChar"/>
    <w:uiPriority w:val="99"/>
    <w:unhideWhenUsed/>
    <w:rsid w:val="00457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EFE"/>
  </w:style>
  <w:style w:type="character" w:customStyle="1" w:styleId="txtfst">
    <w:name w:val="txtfst"/>
    <w:basedOn w:val="DefaultParagraphFont"/>
    <w:rsid w:val="00176738"/>
  </w:style>
  <w:style w:type="character" w:customStyle="1" w:styleId="aspnetdisabled">
    <w:name w:val="aspnetdisabled"/>
    <w:basedOn w:val="DefaultParagraphFont"/>
    <w:rsid w:val="00176738"/>
  </w:style>
  <w:style w:type="character" w:customStyle="1" w:styleId="txtscnd">
    <w:name w:val="txtscnd"/>
    <w:basedOn w:val="DefaultParagraphFont"/>
    <w:rsid w:val="0017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2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1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77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800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3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0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80714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52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294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311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924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48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088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8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60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16844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80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489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0464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1.xml"/><Relationship Id="rId76" Type="http://schemas.openxmlformats.org/officeDocument/2006/relationships/control" Target="activeX/activeX69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control" Target="activeX/activeX54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6.xml"/><Relationship Id="rId7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77" Type="http://schemas.openxmlformats.org/officeDocument/2006/relationships/header" Target="header1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60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F. Bailey</dc:creator>
  <cp:keywords/>
  <dc:description/>
  <cp:lastModifiedBy>Kevin F. Bailey</cp:lastModifiedBy>
  <cp:revision>4</cp:revision>
  <dcterms:created xsi:type="dcterms:W3CDTF">2019-10-09T17:05:00Z</dcterms:created>
  <dcterms:modified xsi:type="dcterms:W3CDTF">2019-10-09T17:21:00Z</dcterms:modified>
</cp:coreProperties>
</file>